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EC51FA" w14:textId="34E379E9" w:rsidR="00C65351" w:rsidRPr="00EF7143" w:rsidRDefault="008535F5">
      <w:pPr>
        <w:rPr>
          <w:sz w:val="18"/>
          <w:szCs w:val="18"/>
        </w:rPr>
      </w:pPr>
      <w:r w:rsidRPr="00EF7143">
        <w:rPr>
          <w:sz w:val="18"/>
          <w:szCs w:val="18"/>
        </w:rPr>
        <w:t xml:space="preserve">Załącznik nr </w:t>
      </w:r>
      <w:r w:rsidR="00836522" w:rsidRPr="00EF7143">
        <w:rPr>
          <w:sz w:val="18"/>
          <w:szCs w:val="18"/>
        </w:rPr>
        <w:t>5</w:t>
      </w:r>
      <w:r w:rsidRPr="00EF7143">
        <w:rPr>
          <w:sz w:val="18"/>
          <w:szCs w:val="18"/>
        </w:rPr>
        <w:t xml:space="preserve"> do Regulaminu rekrutacji i uczestnictwa w projekcie „</w:t>
      </w:r>
      <w:r w:rsidR="008B10B3">
        <w:rPr>
          <w:sz w:val="18"/>
          <w:szCs w:val="18"/>
        </w:rPr>
        <w:t>Z nauką przez życie</w:t>
      </w:r>
      <w:r w:rsidRPr="00EF7143">
        <w:rPr>
          <w:sz w:val="18"/>
          <w:szCs w:val="18"/>
        </w:rPr>
        <w:t>”</w:t>
      </w:r>
    </w:p>
    <w:p w14:paraId="782F4650" w14:textId="77777777" w:rsidR="008535F5" w:rsidRDefault="008535F5"/>
    <w:tbl>
      <w:tblPr>
        <w:tblStyle w:val="TableNormal"/>
        <w:tblW w:w="946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537"/>
      </w:tblGrid>
      <w:tr w:rsidR="008535F5" w:rsidRPr="008535F5" w14:paraId="5EB47939" w14:textId="77777777" w:rsidTr="008535F5">
        <w:trPr>
          <w:trHeight w:val="602"/>
          <w:jc w:val="center"/>
        </w:trPr>
        <w:tc>
          <w:tcPr>
            <w:tcW w:w="9465" w:type="dxa"/>
            <w:gridSpan w:val="2"/>
            <w:shd w:val="clear" w:color="auto" w:fill="D9D9D9"/>
          </w:tcPr>
          <w:p w14:paraId="1B9715A4" w14:textId="35CFEC74" w:rsidR="008535F5" w:rsidRPr="008535F5" w:rsidRDefault="008535F5" w:rsidP="008535F5">
            <w:pPr>
              <w:pStyle w:val="TableParagraph"/>
              <w:spacing w:before="120" w:after="120"/>
              <w:ind w:left="2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proofErr w:type="spellStart"/>
            <w:r>
              <w:rPr>
                <w:rFonts w:asciiTheme="minorHAnsi" w:hAnsiTheme="minorHAnsi" w:cstheme="minorHAnsi"/>
                <w:b/>
                <w:szCs w:val="24"/>
              </w:rPr>
              <w:t>Wywiad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–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wstępna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diagnoza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podstawowych</w:t>
            </w:r>
          </w:p>
          <w:p w14:paraId="0E25E450" w14:textId="77777777" w:rsidR="008535F5" w:rsidRPr="008535F5" w:rsidRDefault="008535F5" w:rsidP="008535F5">
            <w:pPr>
              <w:pStyle w:val="TableParagraph"/>
              <w:spacing w:before="120" w:after="120"/>
              <w:ind w:left="2" w:right="2"/>
              <w:jc w:val="center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Na</w:t>
            </w:r>
            <w:r w:rsidRPr="008535F5">
              <w:rPr>
                <w:rFonts w:asciiTheme="minorHAnsi" w:hAnsiTheme="minorHAnsi" w:cstheme="minorHAnsi"/>
                <w:spacing w:val="-8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jakim</w:t>
            </w:r>
            <w:proofErr w:type="spellEnd"/>
            <w:r w:rsidRPr="008535F5">
              <w:rPr>
                <w:rFonts w:asciiTheme="minorHAnsi" w:hAnsiTheme="minorHAnsi" w:cstheme="minorHAnsi"/>
                <w:spacing w:val="-4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poziomie</w:t>
            </w:r>
            <w:proofErr w:type="spellEnd"/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posiada</w:t>
            </w:r>
            <w:proofErr w:type="spellEnd"/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Pan/Pani</w:t>
            </w:r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w</w:t>
            </w:r>
            <w:r w:rsidRPr="008535F5">
              <w:rPr>
                <w:rFonts w:asciiTheme="minorHAnsi" w:hAnsiTheme="minorHAnsi" w:cstheme="minorHAnsi"/>
                <w:spacing w:val="-9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podanych</w:t>
            </w:r>
            <w:proofErr w:type="spellEnd"/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obszarach</w:t>
            </w:r>
            <w:proofErr w:type="spellEnd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:</w:t>
            </w:r>
          </w:p>
        </w:tc>
      </w:tr>
      <w:tr w:rsidR="008535F5" w:rsidRPr="008535F5" w14:paraId="7AFA53AD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4C9B6755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Podstawy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obsługi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komputera</w:t>
            </w:r>
          </w:p>
        </w:tc>
        <w:tc>
          <w:tcPr>
            <w:tcW w:w="4537" w:type="dxa"/>
          </w:tcPr>
          <w:p w14:paraId="00D809BD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53536E8F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706900A4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2.</w:t>
            </w:r>
            <w:r w:rsidRPr="008535F5">
              <w:rPr>
                <w:rFonts w:asciiTheme="minorHAnsi" w:hAnsiTheme="minorHAnsi" w:cstheme="minorHAnsi"/>
                <w:b/>
                <w:spacing w:val="4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Bezpieczeństwo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w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>sieci</w:t>
            </w:r>
          </w:p>
        </w:tc>
        <w:tc>
          <w:tcPr>
            <w:tcW w:w="4537" w:type="dxa"/>
          </w:tcPr>
          <w:p w14:paraId="074A956F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7CB3F4D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42C5365F" w14:textId="77777777" w:rsidR="008535F5" w:rsidRPr="008535F5" w:rsidRDefault="008535F5" w:rsidP="008535F5">
            <w:pPr>
              <w:pStyle w:val="TableParagraph"/>
              <w:spacing w:before="120" w:after="120"/>
              <w:ind w:left="108" w:right="187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3.</w:t>
            </w:r>
            <w:r w:rsidRPr="008535F5">
              <w:rPr>
                <w:rFonts w:asciiTheme="minorHAnsi" w:hAnsiTheme="minorHAnsi" w:cstheme="minorHAnsi"/>
                <w:b/>
                <w:spacing w:val="40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Obsługa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korzystanie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arkuszy</w:t>
            </w:r>
            <w:proofErr w:type="spellEnd"/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kalkulacyjnych</w:t>
            </w:r>
            <w:proofErr w:type="spellEnd"/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 (np. Excel)</w:t>
            </w:r>
          </w:p>
        </w:tc>
        <w:tc>
          <w:tcPr>
            <w:tcW w:w="4537" w:type="dxa"/>
          </w:tcPr>
          <w:p w14:paraId="22C3ACDC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5116A146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5B483C78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4.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Komunikacja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przez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Internet</w:t>
            </w:r>
          </w:p>
        </w:tc>
        <w:tc>
          <w:tcPr>
            <w:tcW w:w="4537" w:type="dxa"/>
          </w:tcPr>
          <w:p w14:paraId="7D44BD14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BCC9C85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6C35E1C1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5.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usługi</w:t>
            </w:r>
          </w:p>
        </w:tc>
        <w:tc>
          <w:tcPr>
            <w:tcW w:w="4537" w:type="dxa"/>
          </w:tcPr>
          <w:p w14:paraId="6A229575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D79D073" w14:textId="77777777" w:rsidTr="008535F5">
        <w:trPr>
          <w:trHeight w:val="600"/>
          <w:jc w:val="center"/>
        </w:trPr>
        <w:tc>
          <w:tcPr>
            <w:tcW w:w="4928" w:type="dxa"/>
            <w:shd w:val="clear" w:color="auto" w:fill="F1F1F1"/>
          </w:tcPr>
          <w:p w14:paraId="039D6D31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6.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bankowość</w:t>
            </w:r>
            <w:proofErr w:type="spellEnd"/>
          </w:p>
        </w:tc>
        <w:tc>
          <w:tcPr>
            <w:tcW w:w="4537" w:type="dxa"/>
          </w:tcPr>
          <w:p w14:paraId="4972A03B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-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25778FBD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553E9D86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7.</w:t>
            </w:r>
            <w:r w:rsidRPr="008535F5">
              <w:rPr>
                <w:rFonts w:asciiTheme="minorHAnsi" w:hAnsiTheme="minorHAnsi" w:cstheme="minorHAnsi"/>
                <w:b/>
                <w:spacing w:val="4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Korzystanie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platform</w:t>
            </w:r>
            <w:r w:rsidRPr="008535F5">
              <w:rPr>
                <w:rFonts w:asciiTheme="minorHAnsi" w:hAnsiTheme="minorHAnsi" w:cstheme="minorHAnsi"/>
                <w:b/>
                <w:spacing w:val="-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sklepowych</w:t>
            </w:r>
            <w:proofErr w:type="spellEnd"/>
          </w:p>
        </w:tc>
        <w:tc>
          <w:tcPr>
            <w:tcW w:w="4537" w:type="dxa"/>
          </w:tcPr>
          <w:p w14:paraId="5E2DFE09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6E3B1674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76D211C9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8.</w:t>
            </w:r>
            <w:r w:rsidRPr="008535F5">
              <w:rPr>
                <w:rFonts w:asciiTheme="minorHAnsi" w:hAnsiTheme="minorHAnsi" w:cstheme="minorHAnsi"/>
                <w:b/>
                <w:spacing w:val="40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Załatwianie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8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spraw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urzędowych</w:t>
            </w:r>
            <w:proofErr w:type="spellEnd"/>
            <w:r w:rsidRPr="008535F5">
              <w:rPr>
                <w:rFonts w:asciiTheme="minorHAnsi" w:hAnsiTheme="minorHAnsi" w:cstheme="minorHAnsi"/>
                <w:b/>
                <w:szCs w:val="24"/>
              </w:rPr>
              <w:t>,</w:t>
            </w:r>
            <w:r w:rsidRPr="008535F5">
              <w:rPr>
                <w:rFonts w:asciiTheme="minorHAnsi" w:hAnsiTheme="minorHAnsi" w:cstheme="minorHAnsi"/>
                <w:b/>
                <w:spacing w:val="-8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finansowych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i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oświatowych</w:t>
            </w:r>
            <w:proofErr w:type="spellEnd"/>
          </w:p>
        </w:tc>
        <w:tc>
          <w:tcPr>
            <w:tcW w:w="4537" w:type="dxa"/>
          </w:tcPr>
          <w:p w14:paraId="74013AD6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680E4AA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6BD963F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9.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Przetwarzanie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treści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reklamowych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9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i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promocyjnych</w:t>
            </w:r>
            <w:proofErr w:type="spellEnd"/>
          </w:p>
        </w:tc>
        <w:tc>
          <w:tcPr>
            <w:tcW w:w="4537" w:type="dxa"/>
          </w:tcPr>
          <w:p w14:paraId="0DDBDB83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944798E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59D130D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10.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administracja</w:t>
            </w:r>
            <w:proofErr w:type="spellEnd"/>
          </w:p>
        </w:tc>
        <w:tc>
          <w:tcPr>
            <w:tcW w:w="4537" w:type="dxa"/>
          </w:tcPr>
          <w:p w14:paraId="494A7A59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29321F25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62F81287" w14:textId="77777777" w:rsidR="008535F5" w:rsidRPr="008535F5" w:rsidRDefault="008535F5" w:rsidP="008535F5">
            <w:pPr>
              <w:pStyle w:val="TableParagraph"/>
              <w:spacing w:before="120" w:after="120"/>
              <w:ind w:left="108" w:right="187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11.</w:t>
            </w:r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Planowanie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zarządzanie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budżetem</w:t>
            </w:r>
            <w:proofErr w:type="spellEnd"/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domowym</w:t>
            </w:r>
            <w:proofErr w:type="spellEnd"/>
          </w:p>
        </w:tc>
        <w:tc>
          <w:tcPr>
            <w:tcW w:w="4537" w:type="dxa"/>
          </w:tcPr>
          <w:p w14:paraId="61EBABFE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63D12CC8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02E1893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12.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Tworzenie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CV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listu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motywacyjnego</w:t>
            </w:r>
            <w:proofErr w:type="spellEnd"/>
          </w:p>
        </w:tc>
        <w:tc>
          <w:tcPr>
            <w:tcW w:w="4537" w:type="dxa"/>
          </w:tcPr>
          <w:p w14:paraId="2158B980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497425EC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6AAFD7DC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13.</w:t>
            </w:r>
            <w:r w:rsidRPr="008535F5">
              <w:rPr>
                <w:rFonts w:asciiTheme="minorHAnsi" w:hAnsiTheme="minorHAnsi" w:cstheme="minorHAnsi"/>
                <w:b/>
                <w:spacing w:val="35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Budowanie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swojej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pozycji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zawodowej</w:t>
            </w:r>
            <w:proofErr w:type="spellEnd"/>
          </w:p>
        </w:tc>
        <w:tc>
          <w:tcPr>
            <w:tcW w:w="4537" w:type="dxa"/>
          </w:tcPr>
          <w:p w14:paraId="76F8FFA4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  <w:tr w:rsidR="008535F5" w:rsidRPr="008535F5" w14:paraId="0D90E3AB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07DFA594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14.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Określanie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swojego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potencjału</w:t>
            </w:r>
            <w:proofErr w:type="spellEnd"/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zCs w:val="24"/>
              </w:rPr>
              <w:t>społecznego</w:t>
            </w:r>
            <w:proofErr w:type="spellEnd"/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, </w:t>
            </w:r>
            <w:proofErr w:type="spellStart"/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zawodowego</w:t>
            </w:r>
            <w:proofErr w:type="spellEnd"/>
          </w:p>
        </w:tc>
        <w:tc>
          <w:tcPr>
            <w:tcW w:w="4537" w:type="dxa"/>
          </w:tcPr>
          <w:p w14:paraId="29DFE640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proofErr w:type="spellEnd"/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proofErr w:type="spellEnd"/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proofErr w:type="spellStart"/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  <w:proofErr w:type="spellEnd"/>
          </w:p>
        </w:tc>
      </w:tr>
    </w:tbl>
    <w:p w14:paraId="26E0DD50" w14:textId="77777777" w:rsidR="008535F5" w:rsidRDefault="008535F5"/>
    <w:p w14:paraId="229D9180" w14:textId="77777777" w:rsidR="008535F5" w:rsidRDefault="008535F5"/>
    <w:p w14:paraId="66C4E6E1" w14:textId="54EE5208" w:rsidR="008535F5" w:rsidRPr="008535F5" w:rsidRDefault="008535F5" w:rsidP="008535F5">
      <w:pPr>
        <w:spacing w:after="0"/>
        <w:rPr>
          <w:rFonts w:cstheme="minorHAnsi"/>
          <w:szCs w:val="24"/>
        </w:rPr>
      </w:pPr>
      <w:r w:rsidRPr="008535F5">
        <w:rPr>
          <w:rFonts w:cstheme="minorHAnsi"/>
          <w:spacing w:val="-2"/>
          <w:w w:val="160"/>
          <w:szCs w:val="24"/>
        </w:rPr>
        <w:t>………………………………</w:t>
      </w:r>
      <w:r>
        <w:rPr>
          <w:rFonts w:cstheme="minorHAnsi"/>
          <w:spacing w:val="-2"/>
          <w:w w:val="160"/>
          <w:szCs w:val="24"/>
        </w:rPr>
        <w:t>..</w:t>
      </w:r>
      <w:r w:rsidRPr="008535F5">
        <w:rPr>
          <w:rFonts w:cstheme="minorHAnsi"/>
          <w:szCs w:val="24"/>
        </w:rPr>
        <w:tab/>
      </w:r>
      <w:r>
        <w:rPr>
          <w:rFonts w:cstheme="minorHAnsi"/>
          <w:szCs w:val="24"/>
        </w:rPr>
        <w:t xml:space="preserve">                                       ..</w:t>
      </w:r>
      <w:r w:rsidRPr="008535F5">
        <w:rPr>
          <w:rFonts w:cstheme="minorHAnsi"/>
          <w:spacing w:val="-2"/>
          <w:w w:val="160"/>
          <w:szCs w:val="24"/>
        </w:rPr>
        <w:t>……………………………………</w:t>
      </w:r>
      <w:r>
        <w:rPr>
          <w:rFonts w:cstheme="minorHAnsi"/>
          <w:szCs w:val="24"/>
        </w:rPr>
        <w:br/>
      </w:r>
      <w:r w:rsidRPr="008535F5">
        <w:rPr>
          <w:rFonts w:cstheme="minorHAnsi"/>
          <w:sz w:val="20"/>
        </w:rPr>
        <w:t>(Data i czytelny</w:t>
      </w:r>
      <w:r w:rsidRPr="008535F5">
        <w:rPr>
          <w:rFonts w:cstheme="minorHAnsi"/>
          <w:spacing w:val="-14"/>
          <w:sz w:val="20"/>
        </w:rPr>
        <w:t xml:space="preserve"> </w:t>
      </w:r>
      <w:r w:rsidRPr="008535F5">
        <w:rPr>
          <w:rFonts w:cstheme="minorHAnsi"/>
          <w:sz w:val="20"/>
        </w:rPr>
        <w:t>podpis</w:t>
      </w:r>
      <w:r w:rsidRPr="008535F5">
        <w:rPr>
          <w:rFonts w:cstheme="minorHAnsi"/>
          <w:spacing w:val="-13"/>
          <w:sz w:val="20"/>
        </w:rPr>
        <w:t xml:space="preserve"> </w:t>
      </w:r>
      <w:r w:rsidRPr="008535F5">
        <w:rPr>
          <w:rFonts w:cstheme="minorHAnsi"/>
          <w:sz w:val="20"/>
        </w:rPr>
        <w:t>Kandydata/</w:t>
      </w:r>
      <w:r w:rsidR="0081150C">
        <w:rPr>
          <w:rFonts w:cstheme="minorHAnsi"/>
          <w:sz w:val="20"/>
        </w:rPr>
        <w:t>Kandydatki</w:t>
      </w:r>
      <w:r w:rsidRPr="008535F5">
        <w:rPr>
          <w:rFonts w:cstheme="minorHAnsi"/>
          <w:sz w:val="20"/>
        </w:rPr>
        <w:t>)                                 (Data i czytelny</w:t>
      </w:r>
      <w:r w:rsidRPr="008535F5">
        <w:rPr>
          <w:rFonts w:cstheme="minorHAnsi"/>
          <w:spacing w:val="-14"/>
          <w:sz w:val="20"/>
        </w:rPr>
        <w:t xml:space="preserve"> </w:t>
      </w:r>
      <w:r w:rsidRPr="008535F5">
        <w:rPr>
          <w:rFonts w:cstheme="minorHAnsi"/>
          <w:sz w:val="20"/>
        </w:rPr>
        <w:t>podpis</w:t>
      </w:r>
      <w:r w:rsidRPr="008535F5">
        <w:rPr>
          <w:rFonts w:cstheme="minorHAnsi"/>
          <w:spacing w:val="-13"/>
          <w:sz w:val="20"/>
        </w:rPr>
        <w:t xml:space="preserve"> </w:t>
      </w:r>
      <w:r w:rsidRPr="008535F5">
        <w:rPr>
          <w:rFonts w:cstheme="minorHAnsi"/>
          <w:sz w:val="20"/>
        </w:rPr>
        <w:t>Koordynatorki projektu)</w:t>
      </w:r>
    </w:p>
    <w:p w14:paraId="7F11B6B0" w14:textId="77777777" w:rsidR="00C65351" w:rsidRDefault="00C65351"/>
    <w:p w14:paraId="67332C83" w14:textId="32E3C301" w:rsidR="00C65351" w:rsidRDefault="00C65351">
      <w:pPr>
        <w:tabs>
          <w:tab w:val="left" w:pos="2395"/>
        </w:tabs>
      </w:pPr>
    </w:p>
    <w:sectPr w:rsidR="00C65351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3C3B69" w14:textId="77777777" w:rsidR="00601E38" w:rsidRDefault="00601E38">
      <w:pPr>
        <w:spacing w:after="0" w:line="240" w:lineRule="auto"/>
      </w:pPr>
      <w:r>
        <w:separator/>
      </w:r>
    </w:p>
  </w:endnote>
  <w:endnote w:type="continuationSeparator" w:id="0">
    <w:p w14:paraId="0751DDD8" w14:textId="77777777" w:rsidR="00601E38" w:rsidRDefault="00601E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EC8" w14:textId="77777777" w:rsidR="00C65351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0DE034B" wp14:editId="303116A2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63E1C24" wp14:editId="77CA825E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73434C" w14:textId="77777777" w:rsidR="00601E38" w:rsidRDefault="00601E38">
      <w:pPr>
        <w:spacing w:after="0" w:line="240" w:lineRule="auto"/>
      </w:pPr>
      <w:r>
        <w:separator/>
      </w:r>
    </w:p>
  </w:footnote>
  <w:footnote w:type="continuationSeparator" w:id="0">
    <w:p w14:paraId="1C5E8F11" w14:textId="77777777" w:rsidR="00601E38" w:rsidRDefault="00601E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C30D93" w14:textId="77777777" w:rsidR="00C65351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206D4CC" wp14:editId="2B1E5E31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12EC991F" w14:textId="60DC415E" w:rsidR="00C6535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Projekt: „</w:t>
    </w:r>
    <w:r w:rsidR="008B10B3">
      <w:rPr>
        <w:i/>
        <w:iCs/>
        <w:sz w:val="14"/>
        <w:szCs w:val="14"/>
      </w:rPr>
      <w:t>Z nauką przez życie</w:t>
    </w:r>
    <w:r>
      <w:rPr>
        <w:i/>
        <w:iCs/>
        <w:sz w:val="14"/>
        <w:szCs w:val="14"/>
      </w:rPr>
      <w:t>” nr FEMA.07.05-IP.01-03W</w:t>
    </w:r>
    <w:r w:rsidR="008B10B3">
      <w:rPr>
        <w:i/>
        <w:iCs/>
        <w:sz w:val="14"/>
        <w:szCs w:val="14"/>
      </w:rPr>
      <w:t>F</w:t>
    </w:r>
    <w:r>
      <w:rPr>
        <w:i/>
        <w:iCs/>
        <w:sz w:val="14"/>
        <w:szCs w:val="14"/>
      </w:rPr>
      <w:t xml:space="preserve">/24 </w:t>
    </w:r>
  </w:p>
  <w:p w14:paraId="19BAF023" w14:textId="77777777" w:rsidR="00C6535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339B3932" w14:textId="77777777" w:rsidR="00C65351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7104D99" wp14:editId="577DD194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5351"/>
    <w:rsid w:val="00000537"/>
    <w:rsid w:val="000D593F"/>
    <w:rsid w:val="004E4BC3"/>
    <w:rsid w:val="005D6C59"/>
    <w:rsid w:val="00601E38"/>
    <w:rsid w:val="00741B7A"/>
    <w:rsid w:val="0081150C"/>
    <w:rsid w:val="00836522"/>
    <w:rsid w:val="008535F5"/>
    <w:rsid w:val="0086230B"/>
    <w:rsid w:val="008B10B3"/>
    <w:rsid w:val="00A30436"/>
    <w:rsid w:val="00BB7DC9"/>
    <w:rsid w:val="00C65351"/>
    <w:rsid w:val="00EA2F5D"/>
    <w:rsid w:val="00EF7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E763E"/>
  <w15:docId w15:val="{F0598EE7-26A4-47F4-9EEE-40A04350E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table" w:customStyle="1" w:styleId="TableNormal">
    <w:name w:val="Table Normal"/>
    <w:uiPriority w:val="2"/>
    <w:semiHidden/>
    <w:unhideWhenUsed/>
    <w:qFormat/>
    <w:rsid w:val="008535F5"/>
    <w:pPr>
      <w:widowControl w:val="0"/>
      <w:autoSpaceDE w:val="0"/>
      <w:autoSpaceDN w:val="0"/>
      <w:spacing w:after="0" w:line="240" w:lineRule="auto"/>
    </w:pPr>
    <w:rPr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8535F5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224</Words>
  <Characters>1344</Characters>
  <Application>Microsoft Office Word</Application>
  <DocSecurity>0</DocSecurity>
  <Lines>11</Lines>
  <Paragraphs>3</Paragraphs>
  <ScaleCrop>false</ScaleCrop>
  <Company/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3</cp:revision>
  <dcterms:created xsi:type="dcterms:W3CDTF">2025-04-03T10:44:00Z</dcterms:created>
  <dcterms:modified xsi:type="dcterms:W3CDTF">2025-04-03T10:45:00Z</dcterms:modified>
</cp:coreProperties>
</file>